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F5F" w:rsidRDefault="00007F5F" w:rsidP="00007F5F">
      <w:pPr>
        <w:rPr>
          <w:rFonts w:ascii="Times New Roman" w:hAnsi="Times New Roman" w:cs="Times New Roman"/>
          <w:sz w:val="28"/>
          <w:szCs w:val="28"/>
          <w:lang w:val="hr-HR"/>
        </w:rPr>
      </w:pPr>
      <w:r w:rsidRPr="00EC5556">
        <w:rPr>
          <w:rFonts w:ascii="Times New Roman" w:hAnsi="Times New Roman" w:cs="Times New Roman"/>
          <w:sz w:val="28"/>
          <w:szCs w:val="28"/>
          <w:lang w:val="hr-HR"/>
        </w:rPr>
        <w:t>Teme za završni rad</w:t>
      </w:r>
    </w:p>
    <w:p w:rsidR="00007F5F" w:rsidRDefault="00007F5F" w:rsidP="00007F5F">
      <w:pPr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PREDMET:  Turizam i marketing </w:t>
      </w:r>
    </w:p>
    <w:p w:rsidR="00007F5F" w:rsidRDefault="00007F5F" w:rsidP="00007F5F">
      <w:pPr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NASTAVNICA: Božena Bralić</w:t>
      </w:r>
    </w:p>
    <w:p w:rsidR="00007F5F" w:rsidRDefault="00007F5F" w:rsidP="00007F5F">
      <w:pPr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Z</w:t>
      </w:r>
      <w:r w:rsidRPr="00EC5556">
        <w:rPr>
          <w:rFonts w:ascii="Times New Roman" w:hAnsi="Times New Roman" w:cs="Times New Roman"/>
          <w:sz w:val="28"/>
          <w:szCs w:val="28"/>
          <w:lang w:val="hr-HR"/>
        </w:rPr>
        <w:t>animanje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:  </w:t>
      </w:r>
      <w:r w:rsidRPr="00EC5556">
        <w:rPr>
          <w:rFonts w:ascii="Times New Roman" w:hAnsi="Times New Roman" w:cs="Times New Roman"/>
          <w:sz w:val="28"/>
          <w:szCs w:val="28"/>
          <w:lang w:val="hr-HR"/>
        </w:rPr>
        <w:t>hotelijersko-turistički tehničar</w:t>
      </w:r>
    </w:p>
    <w:p w:rsidR="00007F5F" w:rsidRPr="00EC5556" w:rsidRDefault="00007F5F" w:rsidP="00007F5F">
      <w:pPr>
        <w:rPr>
          <w:rFonts w:ascii="Times New Roman" w:hAnsi="Times New Roman" w:cs="Times New Roman"/>
          <w:sz w:val="28"/>
          <w:szCs w:val="28"/>
          <w:lang w:val="hr-HR"/>
        </w:rPr>
      </w:pPr>
    </w:p>
    <w:p w:rsidR="00007F5F" w:rsidRPr="00007F5F" w:rsidRDefault="00007F5F" w:rsidP="00007F5F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7F5F">
        <w:rPr>
          <w:rFonts w:ascii="Times New Roman" w:hAnsi="Times New Roman" w:cs="Times New Roman"/>
          <w:sz w:val="28"/>
          <w:szCs w:val="28"/>
        </w:rPr>
        <w:t xml:space="preserve">Predstavljanje destinacije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07F5F">
        <w:rPr>
          <w:rFonts w:ascii="Times New Roman" w:hAnsi="Times New Roman" w:cs="Times New Roman"/>
          <w:sz w:val="28"/>
          <w:szCs w:val="28"/>
        </w:rPr>
        <w:t>po izboru)</w:t>
      </w:r>
    </w:p>
    <w:p w:rsidR="00007F5F" w:rsidRPr="00007F5F" w:rsidRDefault="00007F5F" w:rsidP="00007F5F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7F5F">
        <w:rPr>
          <w:rFonts w:ascii="Times New Roman" w:hAnsi="Times New Roman" w:cs="Times New Roman"/>
          <w:sz w:val="28"/>
          <w:szCs w:val="28"/>
        </w:rPr>
        <w:t xml:space="preserve">Marketing prijevoznih organizacija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07F5F">
        <w:rPr>
          <w:rFonts w:ascii="Times New Roman" w:hAnsi="Times New Roman" w:cs="Times New Roman"/>
          <w:sz w:val="28"/>
          <w:szCs w:val="28"/>
        </w:rPr>
        <w:t>vrsta prijevoza po izboru)</w:t>
      </w:r>
    </w:p>
    <w:p w:rsidR="00007F5F" w:rsidRPr="00007F5F" w:rsidRDefault="00007F5F" w:rsidP="00007F5F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7F5F">
        <w:rPr>
          <w:rFonts w:ascii="Times New Roman" w:hAnsi="Times New Roman" w:cs="Times New Roman"/>
          <w:sz w:val="28"/>
          <w:szCs w:val="28"/>
        </w:rPr>
        <w:t xml:space="preserve">Promocija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07F5F">
        <w:rPr>
          <w:rFonts w:ascii="Times New Roman" w:hAnsi="Times New Roman" w:cs="Times New Roman"/>
          <w:sz w:val="28"/>
          <w:szCs w:val="28"/>
        </w:rPr>
        <w:t>turistički proizvod po izboru )</w:t>
      </w:r>
    </w:p>
    <w:p w:rsidR="00007F5F" w:rsidRPr="00007F5F" w:rsidRDefault="00007F5F" w:rsidP="00007F5F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07F5F">
        <w:rPr>
          <w:rFonts w:ascii="Times New Roman" w:hAnsi="Times New Roman" w:cs="Times New Roman"/>
          <w:sz w:val="28"/>
          <w:szCs w:val="28"/>
        </w:rPr>
        <w:t>Swot</w:t>
      </w:r>
      <w:proofErr w:type="spellEnd"/>
      <w:r w:rsidRPr="00007F5F">
        <w:rPr>
          <w:rFonts w:ascii="Times New Roman" w:hAnsi="Times New Roman" w:cs="Times New Roman"/>
          <w:sz w:val="28"/>
          <w:szCs w:val="28"/>
        </w:rPr>
        <w:t xml:space="preserve"> analiza (destinacija po izbor )</w:t>
      </w:r>
    </w:p>
    <w:p w:rsidR="00007F5F" w:rsidRPr="00007F5F" w:rsidRDefault="00007F5F" w:rsidP="00007F5F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7F5F">
        <w:rPr>
          <w:rFonts w:ascii="Times New Roman" w:hAnsi="Times New Roman" w:cs="Times New Roman"/>
          <w:sz w:val="28"/>
          <w:szCs w:val="28"/>
        </w:rPr>
        <w:t>Internet marketing</w:t>
      </w:r>
    </w:p>
    <w:p w:rsidR="00007F5F" w:rsidRPr="00007F5F" w:rsidRDefault="00007F5F" w:rsidP="00007F5F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7F5F">
        <w:rPr>
          <w:rFonts w:ascii="Times New Roman" w:hAnsi="Times New Roman" w:cs="Times New Roman"/>
          <w:sz w:val="28"/>
          <w:szCs w:val="28"/>
        </w:rPr>
        <w:t>Oglašavanje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F5F">
        <w:rPr>
          <w:rFonts w:ascii="Times New Roman" w:hAnsi="Times New Roman" w:cs="Times New Roman"/>
          <w:sz w:val="28"/>
          <w:szCs w:val="28"/>
        </w:rPr>
        <w:t xml:space="preserve"> (obrada primjera iz prakse)</w:t>
      </w:r>
    </w:p>
    <w:p w:rsidR="00007F5F" w:rsidRPr="00007F5F" w:rsidRDefault="00007F5F" w:rsidP="00007F5F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7F5F">
        <w:rPr>
          <w:rFonts w:ascii="Times New Roman" w:hAnsi="Times New Roman" w:cs="Times New Roman"/>
          <w:sz w:val="28"/>
          <w:szCs w:val="28"/>
        </w:rPr>
        <w:t>Zaštita potrošača i ponašanje prodavača ( sa primjerima iz prakse )</w:t>
      </w:r>
    </w:p>
    <w:p w:rsidR="00007F5F" w:rsidRPr="00007F5F" w:rsidRDefault="00007F5F" w:rsidP="00007F5F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7F5F">
        <w:rPr>
          <w:rFonts w:ascii="Times New Roman" w:hAnsi="Times New Roman" w:cs="Times New Roman"/>
          <w:sz w:val="28"/>
          <w:szCs w:val="28"/>
        </w:rPr>
        <w:t>Marketing obiteljskih poljoprivrednih gospodarstava ( primjer iz prakse )</w:t>
      </w:r>
    </w:p>
    <w:p w:rsidR="00007F5F" w:rsidRPr="00007F5F" w:rsidRDefault="00007F5F" w:rsidP="00007F5F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7F5F">
        <w:rPr>
          <w:rFonts w:ascii="Times New Roman" w:hAnsi="Times New Roman" w:cs="Times New Roman"/>
          <w:sz w:val="28"/>
          <w:szCs w:val="28"/>
        </w:rPr>
        <w:t>Politički marketing ( primjer političke kampanje )</w:t>
      </w:r>
    </w:p>
    <w:p w:rsidR="00007F5F" w:rsidRPr="00007F5F" w:rsidRDefault="00007F5F" w:rsidP="00007F5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 </w:t>
      </w:r>
      <w:proofErr w:type="spellStart"/>
      <w:r w:rsidRPr="00007F5F">
        <w:rPr>
          <w:rFonts w:ascii="Times New Roman" w:hAnsi="Times New Roman" w:cs="Times New Roman"/>
          <w:sz w:val="28"/>
          <w:szCs w:val="28"/>
        </w:rPr>
        <w:t>Poslovni</w:t>
      </w:r>
      <w:proofErr w:type="spellEnd"/>
      <w:r w:rsidRPr="00007F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F5F">
        <w:rPr>
          <w:rFonts w:ascii="Times New Roman" w:hAnsi="Times New Roman" w:cs="Times New Roman"/>
          <w:sz w:val="28"/>
          <w:szCs w:val="28"/>
        </w:rPr>
        <w:t>bonton</w:t>
      </w:r>
      <w:proofErr w:type="spellEnd"/>
      <w:r w:rsidRPr="00007F5F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007F5F">
        <w:rPr>
          <w:rFonts w:ascii="Times New Roman" w:hAnsi="Times New Roman" w:cs="Times New Roman"/>
          <w:sz w:val="28"/>
          <w:szCs w:val="28"/>
        </w:rPr>
        <w:t>usporedba</w:t>
      </w:r>
      <w:proofErr w:type="spellEnd"/>
      <w:r w:rsidRPr="00007F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F5F">
        <w:rPr>
          <w:rFonts w:ascii="Times New Roman" w:hAnsi="Times New Roman" w:cs="Times New Roman"/>
          <w:sz w:val="28"/>
          <w:szCs w:val="28"/>
        </w:rPr>
        <w:t>Hrvatske</w:t>
      </w:r>
      <w:proofErr w:type="spellEnd"/>
      <w:r w:rsidRPr="00007F5F">
        <w:rPr>
          <w:rFonts w:ascii="Times New Roman" w:hAnsi="Times New Roman" w:cs="Times New Roman"/>
          <w:sz w:val="28"/>
          <w:szCs w:val="28"/>
        </w:rPr>
        <w:t xml:space="preserve"> sa svijetom)</w:t>
      </w:r>
    </w:p>
    <w:p w:rsidR="00007F5F" w:rsidRPr="00007F5F" w:rsidRDefault="00007F5F" w:rsidP="00007F5F">
      <w:pPr>
        <w:ind w:left="360"/>
        <w:rPr>
          <w:rFonts w:ascii="Times New Roman" w:hAnsi="Times New Roman" w:cs="Times New Roman"/>
          <w:sz w:val="28"/>
          <w:szCs w:val="28"/>
        </w:rPr>
      </w:pPr>
      <w:r w:rsidRPr="00007F5F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F5F">
        <w:rPr>
          <w:rFonts w:ascii="Times New Roman" w:hAnsi="Times New Roman" w:cs="Times New Roman"/>
          <w:sz w:val="28"/>
          <w:szCs w:val="28"/>
        </w:rPr>
        <w:t>Marka</w:t>
      </w:r>
      <w:proofErr w:type="spellEnd"/>
      <w:r w:rsidRPr="00007F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F5F">
        <w:rPr>
          <w:rFonts w:ascii="Times New Roman" w:hAnsi="Times New Roman" w:cs="Times New Roman"/>
          <w:sz w:val="28"/>
          <w:szCs w:val="28"/>
        </w:rPr>
        <w:t>proizvoda</w:t>
      </w:r>
      <w:proofErr w:type="spellEnd"/>
      <w:r w:rsidRPr="00007F5F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Pr="00007F5F">
        <w:rPr>
          <w:rFonts w:ascii="Times New Roman" w:hAnsi="Times New Roman" w:cs="Times New Roman"/>
          <w:sz w:val="28"/>
          <w:szCs w:val="28"/>
        </w:rPr>
        <w:t>primjeri</w:t>
      </w:r>
      <w:proofErr w:type="spellEnd"/>
      <w:r w:rsidRPr="00007F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F5F">
        <w:rPr>
          <w:rFonts w:ascii="Times New Roman" w:hAnsi="Times New Roman" w:cs="Times New Roman"/>
          <w:sz w:val="28"/>
          <w:szCs w:val="28"/>
        </w:rPr>
        <w:t>iz</w:t>
      </w:r>
      <w:proofErr w:type="spellEnd"/>
      <w:r w:rsidRPr="00007F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F5F">
        <w:rPr>
          <w:rFonts w:ascii="Times New Roman" w:hAnsi="Times New Roman" w:cs="Times New Roman"/>
          <w:sz w:val="28"/>
          <w:szCs w:val="28"/>
        </w:rPr>
        <w:t>prakse</w:t>
      </w:r>
      <w:proofErr w:type="spellEnd"/>
      <w:r w:rsidRPr="00007F5F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007F5F" w:rsidRPr="00007F5F" w:rsidRDefault="00007F5F" w:rsidP="00007F5F">
      <w:pPr>
        <w:ind w:left="360"/>
        <w:rPr>
          <w:rFonts w:ascii="Times New Roman" w:hAnsi="Times New Roman" w:cs="Times New Roman"/>
          <w:sz w:val="28"/>
          <w:szCs w:val="28"/>
        </w:rPr>
      </w:pPr>
      <w:r w:rsidRPr="00007F5F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F5F">
        <w:rPr>
          <w:rFonts w:ascii="Times New Roman" w:hAnsi="Times New Roman" w:cs="Times New Roman"/>
          <w:sz w:val="28"/>
          <w:szCs w:val="28"/>
        </w:rPr>
        <w:t xml:space="preserve">Marketing </w:t>
      </w:r>
      <w:proofErr w:type="spellStart"/>
      <w:r w:rsidRPr="00007F5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007F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F5F">
        <w:rPr>
          <w:rFonts w:ascii="Times New Roman" w:hAnsi="Times New Roman" w:cs="Times New Roman"/>
          <w:sz w:val="28"/>
          <w:szCs w:val="28"/>
        </w:rPr>
        <w:t>društvene</w:t>
      </w:r>
      <w:proofErr w:type="spellEnd"/>
      <w:r w:rsidRPr="00007F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F5F">
        <w:rPr>
          <w:rFonts w:ascii="Times New Roman" w:hAnsi="Times New Roman" w:cs="Times New Roman"/>
          <w:sz w:val="28"/>
          <w:szCs w:val="28"/>
        </w:rPr>
        <w:t>mreže</w:t>
      </w:r>
      <w:proofErr w:type="spellEnd"/>
    </w:p>
    <w:p w:rsidR="00007F5F" w:rsidRPr="00007F5F" w:rsidRDefault="00007F5F" w:rsidP="00007F5F">
      <w:pPr>
        <w:ind w:left="360"/>
        <w:rPr>
          <w:rFonts w:ascii="Times New Roman" w:hAnsi="Times New Roman" w:cs="Times New Roman"/>
          <w:sz w:val="28"/>
          <w:szCs w:val="28"/>
        </w:rPr>
      </w:pPr>
      <w:r w:rsidRPr="00007F5F"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F5F">
        <w:rPr>
          <w:rFonts w:ascii="Times New Roman" w:hAnsi="Times New Roman" w:cs="Times New Roman"/>
          <w:sz w:val="28"/>
          <w:szCs w:val="28"/>
        </w:rPr>
        <w:t>Etika</w:t>
      </w:r>
      <w:proofErr w:type="spellEnd"/>
      <w:r w:rsidRPr="00007F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F5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007F5F">
        <w:rPr>
          <w:rFonts w:ascii="Times New Roman" w:hAnsi="Times New Roman" w:cs="Times New Roman"/>
          <w:sz w:val="28"/>
          <w:szCs w:val="28"/>
        </w:rPr>
        <w:t xml:space="preserve"> marketing</w:t>
      </w:r>
    </w:p>
    <w:p w:rsidR="00007F5F" w:rsidRPr="00007F5F" w:rsidRDefault="00007F5F" w:rsidP="00007F5F">
      <w:pPr>
        <w:ind w:left="360"/>
        <w:rPr>
          <w:rFonts w:ascii="Times New Roman" w:hAnsi="Times New Roman" w:cs="Times New Roman"/>
          <w:sz w:val="28"/>
          <w:szCs w:val="28"/>
        </w:rPr>
      </w:pPr>
      <w:r w:rsidRPr="00007F5F"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F5F">
        <w:rPr>
          <w:rFonts w:ascii="Times New Roman" w:hAnsi="Times New Roman" w:cs="Times New Roman"/>
          <w:sz w:val="28"/>
          <w:szCs w:val="28"/>
        </w:rPr>
        <w:t xml:space="preserve">Sponzori u </w:t>
      </w:r>
      <w:proofErr w:type="spellStart"/>
      <w:r w:rsidRPr="00007F5F">
        <w:rPr>
          <w:rFonts w:ascii="Times New Roman" w:hAnsi="Times New Roman" w:cs="Times New Roman"/>
          <w:sz w:val="28"/>
          <w:szCs w:val="28"/>
        </w:rPr>
        <w:t>marketingu</w:t>
      </w:r>
      <w:proofErr w:type="spellEnd"/>
      <w:r w:rsidRPr="00007F5F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Pr="00007F5F">
        <w:rPr>
          <w:rFonts w:ascii="Times New Roman" w:hAnsi="Times New Roman" w:cs="Times New Roman"/>
          <w:sz w:val="28"/>
          <w:szCs w:val="28"/>
        </w:rPr>
        <w:t>primjeri</w:t>
      </w:r>
      <w:proofErr w:type="spellEnd"/>
      <w:r w:rsidRPr="00007F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F5F">
        <w:rPr>
          <w:rFonts w:ascii="Times New Roman" w:hAnsi="Times New Roman" w:cs="Times New Roman"/>
          <w:sz w:val="28"/>
          <w:szCs w:val="28"/>
        </w:rPr>
        <w:t>iz</w:t>
      </w:r>
      <w:proofErr w:type="spellEnd"/>
      <w:r w:rsidRPr="00007F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F5F">
        <w:rPr>
          <w:rFonts w:ascii="Times New Roman" w:hAnsi="Times New Roman" w:cs="Times New Roman"/>
          <w:sz w:val="28"/>
          <w:szCs w:val="28"/>
        </w:rPr>
        <w:t>prakse</w:t>
      </w:r>
      <w:proofErr w:type="spellEnd"/>
      <w:r w:rsidRPr="00007F5F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007F5F" w:rsidRPr="00007F5F" w:rsidRDefault="00007F5F" w:rsidP="00007F5F">
      <w:pPr>
        <w:ind w:left="360"/>
        <w:rPr>
          <w:rFonts w:ascii="Times New Roman" w:hAnsi="Times New Roman" w:cs="Times New Roman"/>
          <w:sz w:val="28"/>
          <w:szCs w:val="28"/>
        </w:rPr>
      </w:pPr>
      <w:r w:rsidRPr="00007F5F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007F5F">
        <w:rPr>
          <w:rFonts w:ascii="Times New Roman" w:hAnsi="Times New Roman" w:cs="Times New Roman"/>
          <w:sz w:val="28"/>
          <w:szCs w:val="28"/>
        </w:rPr>
        <w:t>Tema</w:t>
      </w:r>
      <w:proofErr w:type="spellEnd"/>
      <w:r w:rsidRPr="00007F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F5F">
        <w:rPr>
          <w:rFonts w:ascii="Times New Roman" w:hAnsi="Times New Roman" w:cs="Times New Roman"/>
          <w:sz w:val="28"/>
          <w:szCs w:val="28"/>
        </w:rPr>
        <w:t>po</w:t>
      </w:r>
      <w:proofErr w:type="spellEnd"/>
      <w:r w:rsidRPr="00007F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F5F">
        <w:rPr>
          <w:rFonts w:ascii="Times New Roman" w:hAnsi="Times New Roman" w:cs="Times New Roman"/>
          <w:sz w:val="28"/>
          <w:szCs w:val="28"/>
        </w:rPr>
        <w:t>izboru</w:t>
      </w:r>
      <w:bookmarkStart w:id="0" w:name="_GoBack"/>
      <w:bookmarkEnd w:id="0"/>
      <w:proofErr w:type="spellEnd"/>
    </w:p>
    <w:p w:rsidR="00482A76" w:rsidRDefault="00482A76"/>
    <w:sectPr w:rsidR="00482A76" w:rsidSect="00680D4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577DF"/>
    <w:multiLevelType w:val="hybridMultilevel"/>
    <w:tmpl w:val="D42641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07F5F"/>
    <w:rsid w:val="00007F5F"/>
    <w:rsid w:val="0019249B"/>
    <w:rsid w:val="00355ABD"/>
    <w:rsid w:val="00482A76"/>
    <w:rsid w:val="00680D48"/>
    <w:rsid w:val="00FC5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F5F"/>
    <w:pPr>
      <w:spacing w:after="200" w:line="276" w:lineRule="auto"/>
    </w:pPr>
    <w:rPr>
      <w:rFonts w:asciiTheme="minorHAnsi" w:hAnsiTheme="minorHAnsi" w:cstheme="minorBidi"/>
      <w:sz w:val="22"/>
      <w:szCs w:val="2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07F5F"/>
    <w:pPr>
      <w:spacing w:after="160" w:line="259" w:lineRule="auto"/>
      <w:ind w:left="720"/>
      <w:contextualSpacing/>
    </w:pPr>
    <w:rPr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TUŠ-ŠIBENIK</dc:creator>
  <cp:lastModifiedBy>TUŠ-ŠIBENIK</cp:lastModifiedBy>
  <cp:revision>1</cp:revision>
  <dcterms:created xsi:type="dcterms:W3CDTF">2018-10-19T10:46:00Z</dcterms:created>
  <dcterms:modified xsi:type="dcterms:W3CDTF">2018-10-19T10:49:00Z</dcterms:modified>
</cp:coreProperties>
</file>